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A3" w:rsidRDefault="00EB7805" w:rsidP="0027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619B">
        <w:rPr>
          <w:rFonts w:ascii="Times New Roman" w:hAnsi="Times New Roman" w:cs="Times New Roman"/>
          <w:sz w:val="28"/>
          <w:szCs w:val="28"/>
        </w:rPr>
        <w:t xml:space="preserve">   </w:t>
      </w:r>
      <w:r w:rsidR="00B32B9A">
        <w:rPr>
          <w:rFonts w:ascii="Times New Roman" w:hAnsi="Times New Roman" w:cs="Times New Roman"/>
          <w:sz w:val="28"/>
          <w:szCs w:val="28"/>
        </w:rPr>
        <w:t>Добрый день, у</w:t>
      </w:r>
      <w:r w:rsidR="00C6127E" w:rsidRPr="00E73668">
        <w:rPr>
          <w:rFonts w:ascii="Times New Roman" w:hAnsi="Times New Roman" w:cs="Times New Roman"/>
          <w:sz w:val="28"/>
          <w:szCs w:val="28"/>
        </w:rPr>
        <w:t>важаемые коллеги, прежде всего хочется остановиться на определении панорамного урока.</w:t>
      </w:r>
    </w:p>
    <w:p w:rsidR="00C6127E" w:rsidRPr="00277EA3" w:rsidRDefault="00277EA3" w:rsidP="0027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6127E" w:rsidRPr="00E73668">
        <w:rPr>
          <w:rFonts w:ascii="Times New Roman" w:hAnsi="Times New Roman" w:cs="Times New Roman"/>
          <w:b/>
          <w:sz w:val="28"/>
          <w:szCs w:val="28"/>
        </w:rPr>
        <w:t>1слайд</w:t>
      </w:r>
    </w:p>
    <w:p w:rsidR="00C6127E" w:rsidRPr="00E73668" w:rsidRDefault="00C6127E" w:rsidP="00C6127E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E7366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ПАНОРАМА</w:t>
      </w:r>
      <w:r w:rsidRPr="00E736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r w:rsidRPr="00E736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от греческого </w:t>
      </w:r>
      <w:r w:rsidRPr="00E7366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ПАН</w:t>
      </w:r>
      <w:r w:rsidRPr="00E736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r w:rsidRPr="00E736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–всё; то есть полный охват явления, </w:t>
      </w:r>
      <w:r w:rsidRPr="00E7366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РАМА</w:t>
      </w:r>
      <w:r w:rsidRPr="00E736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 – вид</w:t>
      </w:r>
      <w:r w:rsidRPr="00E736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C6127E" w:rsidRPr="007D067E" w:rsidRDefault="00C6127E" w:rsidP="00C6127E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E736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Панорамный урок есть не что иное, как </w:t>
      </w:r>
      <w:r w:rsidRPr="007D067E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</w:rPr>
        <w:t>попытка педагога охватить мыслью и взглядом систему своих уроков</w:t>
      </w:r>
      <w:r w:rsidRPr="007D067E">
        <w:rPr>
          <w:rFonts w:ascii="Times New Roman" w:eastAsiaTheme="minorEastAsia" w:hAnsi="Times New Roman" w:cs="Times New Roman"/>
          <w:kern w:val="24"/>
          <w:sz w:val="28"/>
          <w:szCs w:val="28"/>
        </w:rPr>
        <w:t>, выделить в ней главное звено…</w:t>
      </w:r>
      <w:r w:rsidRPr="007D067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</w:t>
      </w:r>
      <w:r w:rsidRPr="007D067E">
        <w:rPr>
          <w:rFonts w:ascii="Times New Roman" w:eastAsiaTheme="minorEastAsia" w:hAnsi="Times New Roman" w:cs="Times New Roman"/>
          <w:kern w:val="24"/>
          <w:sz w:val="28"/>
          <w:szCs w:val="28"/>
        </w:rPr>
        <w:t>Практически это небольшое обобщение для всех, кто работает по обновленной программе.</w:t>
      </w:r>
      <w:r w:rsidRPr="007D067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                                           </w:t>
      </w:r>
    </w:p>
    <w:p w:rsidR="00C6127E" w:rsidRPr="007D067E" w:rsidRDefault="00B32B9A" w:rsidP="00C6127E">
      <w:pPr>
        <w:spacing w:line="216" w:lineRule="auto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7D067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РАЗНОВИДНОСТЕЙ</w:t>
      </w:r>
      <w:r w:rsidR="00C6127E" w:rsidRPr="007D067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панорамных уроков</w:t>
      </w:r>
      <w:r w:rsidRPr="007D067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много.</w:t>
      </w:r>
    </w:p>
    <w:p w:rsidR="00C6127E" w:rsidRPr="007D067E" w:rsidRDefault="00C6127E" w:rsidP="00C6127E">
      <w:pPr>
        <w:spacing w:line="216" w:lineRule="auto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</w:pPr>
      <w:r w:rsidRPr="007D067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Остановлюсь на </w:t>
      </w:r>
      <w:r w:rsidR="00C855C4" w:rsidRPr="007D067E"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</w:rPr>
        <w:t xml:space="preserve">ДИАЛОГОВОЙ </w:t>
      </w:r>
      <w:proofErr w:type="gramStart"/>
      <w:r w:rsidR="00C855C4" w:rsidRPr="007D067E"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</w:rPr>
        <w:t>ПАНОРАМЕ</w:t>
      </w:r>
      <w:r w:rsidR="00C855C4" w:rsidRPr="007D067E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>,  на</w:t>
      </w:r>
      <w:proofErr w:type="gramEnd"/>
      <w:r w:rsidR="00C855C4" w:rsidRPr="007D067E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 xml:space="preserve"> одном из </w:t>
      </w:r>
      <w:r w:rsidRPr="007D067E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>вариантов</w:t>
      </w:r>
      <w:r w:rsidR="00C855C4" w:rsidRPr="007D067E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r w:rsidRPr="007D067E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>-</w:t>
      </w:r>
      <w:r w:rsidR="00C855C4" w:rsidRPr="007D067E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 xml:space="preserve"> словесном</w:t>
      </w:r>
      <w:r w:rsidRPr="007D067E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 xml:space="preserve"> обзор</w:t>
      </w:r>
      <w:r w:rsidR="00C855C4" w:rsidRPr="007D067E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>е</w:t>
      </w:r>
      <w:r w:rsidRPr="007D067E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 xml:space="preserve"> с на</w:t>
      </w:r>
      <w:r w:rsidRPr="007D067E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>глядной иллюстрацией, здесь слайдовая презентация.</w:t>
      </w:r>
    </w:p>
    <w:p w:rsidR="004A58BE" w:rsidRPr="007D067E" w:rsidRDefault="00277EA3" w:rsidP="00C6127E">
      <w:pPr>
        <w:spacing w:line="216" w:lineRule="auto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</w:pPr>
      <w:r w:rsidRPr="007D067E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 xml:space="preserve">                                       </w:t>
      </w:r>
    </w:p>
    <w:p w:rsidR="00277EA3" w:rsidRPr="00277EA3" w:rsidRDefault="004A58BE" w:rsidP="00C6127E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/>
          <w:iCs/>
          <w:color w:val="FF0000"/>
          <w:kern w:val="24"/>
          <w:sz w:val="28"/>
          <w:szCs w:val="28"/>
        </w:rPr>
        <w:t xml:space="preserve">                                  </w:t>
      </w:r>
      <w:r w:rsidR="00277EA3" w:rsidRPr="00277EA3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</w:rPr>
        <w:t>2слайд</w:t>
      </w:r>
    </w:p>
    <w:p w:rsidR="00C6127E" w:rsidRPr="00E73668" w:rsidRDefault="00E73668" w:rsidP="00C6127E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E73668">
        <w:rPr>
          <w:rFonts w:ascii="Times New Roman" w:hAnsi="Times New Roman" w:cs="Times New Roman"/>
          <w:sz w:val="28"/>
          <w:szCs w:val="28"/>
        </w:rPr>
        <w:t xml:space="preserve">    «Как рождается урок</w:t>
      </w:r>
      <w:r w:rsidR="00C855C4">
        <w:rPr>
          <w:rFonts w:ascii="Times New Roman" w:hAnsi="Times New Roman" w:cs="Times New Roman"/>
          <w:sz w:val="28"/>
          <w:szCs w:val="28"/>
        </w:rPr>
        <w:t>…</w:t>
      </w:r>
      <w:r w:rsidRPr="00E73668">
        <w:rPr>
          <w:rFonts w:ascii="Times New Roman" w:hAnsi="Times New Roman" w:cs="Times New Roman"/>
          <w:sz w:val="28"/>
          <w:szCs w:val="28"/>
        </w:rPr>
        <w:t>» -название панорамного урока</w:t>
      </w:r>
    </w:p>
    <w:p w:rsidR="00C6127E" w:rsidRPr="00E73668" w:rsidRDefault="003A1C2A" w:rsidP="00427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668">
        <w:rPr>
          <w:rFonts w:ascii="Times New Roman" w:hAnsi="Times New Roman" w:cs="Times New Roman"/>
          <w:sz w:val="28"/>
          <w:szCs w:val="28"/>
        </w:rPr>
        <w:t xml:space="preserve">Предлагаю вашему вниманию </w:t>
      </w:r>
      <w:r w:rsidR="00F92D93" w:rsidRPr="00E73668">
        <w:rPr>
          <w:rFonts w:ascii="Times New Roman" w:hAnsi="Times New Roman" w:cs="Times New Roman"/>
          <w:sz w:val="28"/>
          <w:szCs w:val="28"/>
        </w:rPr>
        <w:t>планирование</w:t>
      </w:r>
      <w:r w:rsidRPr="00E73668">
        <w:rPr>
          <w:rFonts w:ascii="Times New Roman" w:hAnsi="Times New Roman" w:cs="Times New Roman"/>
          <w:sz w:val="28"/>
          <w:szCs w:val="28"/>
        </w:rPr>
        <w:t xml:space="preserve"> у</w:t>
      </w:r>
      <w:r w:rsidR="00F71C25" w:rsidRPr="00E73668">
        <w:rPr>
          <w:rFonts w:ascii="Times New Roman" w:hAnsi="Times New Roman" w:cs="Times New Roman"/>
          <w:sz w:val="28"/>
          <w:szCs w:val="28"/>
        </w:rPr>
        <w:t>рок</w:t>
      </w:r>
      <w:r w:rsidRPr="00E73668">
        <w:rPr>
          <w:rFonts w:ascii="Times New Roman" w:hAnsi="Times New Roman" w:cs="Times New Roman"/>
          <w:sz w:val="28"/>
          <w:szCs w:val="28"/>
        </w:rPr>
        <w:t>а русского языка в 5 классе по р</w:t>
      </w:r>
      <w:r w:rsidR="00F71C25" w:rsidRPr="00E73668">
        <w:rPr>
          <w:rFonts w:ascii="Times New Roman" w:hAnsi="Times New Roman" w:cs="Times New Roman"/>
          <w:sz w:val="28"/>
          <w:szCs w:val="28"/>
        </w:rPr>
        <w:t>аздел</w:t>
      </w:r>
      <w:r w:rsidRPr="00E73668">
        <w:rPr>
          <w:rFonts w:ascii="Times New Roman" w:hAnsi="Times New Roman" w:cs="Times New Roman"/>
          <w:sz w:val="28"/>
          <w:szCs w:val="28"/>
        </w:rPr>
        <w:t>у</w:t>
      </w:r>
      <w:r w:rsidR="00F71C25" w:rsidRPr="00E73668">
        <w:rPr>
          <w:rFonts w:ascii="Times New Roman" w:hAnsi="Times New Roman" w:cs="Times New Roman"/>
          <w:sz w:val="28"/>
          <w:szCs w:val="28"/>
        </w:rPr>
        <w:t xml:space="preserve"> «Жизненные ценности» </w:t>
      </w:r>
      <w:proofErr w:type="gramStart"/>
      <w:r w:rsidR="00F71C25" w:rsidRPr="00E73668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="00F71C25" w:rsidRPr="00E73668">
        <w:rPr>
          <w:rFonts w:ascii="Times New Roman" w:hAnsi="Times New Roman" w:cs="Times New Roman"/>
          <w:sz w:val="28"/>
          <w:szCs w:val="28"/>
        </w:rPr>
        <w:t xml:space="preserve"> урок). </w:t>
      </w:r>
    </w:p>
    <w:p w:rsidR="006C7064" w:rsidRPr="00E73668" w:rsidRDefault="00F71C25" w:rsidP="00427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668">
        <w:rPr>
          <w:rFonts w:ascii="Times New Roman" w:hAnsi="Times New Roman" w:cs="Times New Roman"/>
          <w:sz w:val="28"/>
          <w:szCs w:val="28"/>
        </w:rPr>
        <w:t>Тема «Что я ценю в жизни?».</w:t>
      </w:r>
    </w:p>
    <w:p w:rsidR="002929B9" w:rsidRPr="00E73668" w:rsidRDefault="00F71C25" w:rsidP="00427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668">
        <w:rPr>
          <w:rFonts w:ascii="Times New Roman" w:hAnsi="Times New Roman" w:cs="Times New Roman"/>
          <w:sz w:val="28"/>
          <w:szCs w:val="28"/>
        </w:rPr>
        <w:t>Учащиеся имеют пред</w:t>
      </w:r>
      <w:r w:rsidR="005B6AAE" w:rsidRPr="00E73668">
        <w:rPr>
          <w:rFonts w:ascii="Times New Roman" w:hAnsi="Times New Roman" w:cs="Times New Roman"/>
          <w:sz w:val="28"/>
          <w:szCs w:val="28"/>
        </w:rPr>
        <w:t>ставление о жизненных ценностях из уроков предыдущих разделов</w:t>
      </w:r>
      <w:r w:rsidR="00A91E51" w:rsidRPr="00E73668">
        <w:rPr>
          <w:rFonts w:ascii="Times New Roman" w:hAnsi="Times New Roman" w:cs="Times New Roman"/>
          <w:sz w:val="28"/>
          <w:szCs w:val="28"/>
        </w:rPr>
        <w:t>.</w:t>
      </w:r>
    </w:p>
    <w:p w:rsidR="00793A68" w:rsidRPr="00E73668" w:rsidRDefault="00F71C25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3668">
        <w:rPr>
          <w:rFonts w:ascii="Times New Roman" w:hAnsi="Times New Roman" w:cs="Times New Roman"/>
          <w:b/>
          <w:sz w:val="28"/>
          <w:szCs w:val="28"/>
        </w:rPr>
        <w:t>Цели обучения</w:t>
      </w:r>
      <w:r w:rsidR="00312177" w:rsidRPr="00E73668">
        <w:rPr>
          <w:rFonts w:ascii="Times New Roman" w:hAnsi="Times New Roman" w:cs="Times New Roman"/>
          <w:sz w:val="28"/>
          <w:szCs w:val="28"/>
        </w:rPr>
        <w:t>:</w:t>
      </w:r>
    </w:p>
    <w:p w:rsidR="00312177" w:rsidRPr="00E73668" w:rsidRDefault="00312177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излагать основное содержание текста (5.П2)</w:t>
      </w:r>
    </w:p>
    <w:p w:rsidR="00312177" w:rsidRPr="00E73668" w:rsidRDefault="00312177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формулировать вопросы, отражающие отношение к содержанию текста (5.Ч5);</w:t>
      </w:r>
    </w:p>
    <w:p w:rsidR="00E009FF" w:rsidRPr="00E73668" w:rsidRDefault="007D6D32" w:rsidP="00427F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73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Опираясь на</w:t>
      </w:r>
      <w:r w:rsidR="00DF1880" w:rsidRPr="00E736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3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 раздела,</w:t>
      </w:r>
      <w:r w:rsidR="00C6127E" w:rsidRPr="00E736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12177" w:rsidRPr="00E736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разрабатываю </w:t>
      </w:r>
      <w:r w:rsidR="003671B9" w:rsidRPr="00E73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</w:t>
      </w:r>
      <w:r w:rsidRPr="00E73668">
        <w:rPr>
          <w:rFonts w:ascii="Times New Roman" w:hAnsi="Times New Roman" w:cs="Times New Roman"/>
          <w:sz w:val="28"/>
          <w:szCs w:val="28"/>
        </w:rPr>
        <w:t xml:space="preserve"> </w:t>
      </w:r>
      <w:r w:rsidRPr="00E73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данного урока</w:t>
      </w:r>
      <w:r w:rsidR="003671B9" w:rsidRPr="00E73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3671B9"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</w:p>
    <w:p w:rsidR="003671B9" w:rsidRPr="00E73668" w:rsidRDefault="003671B9" w:rsidP="00427F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Все учащиеся будут уметь: 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излагать основное содержание текста, отвечать на вопросы по содержанию прочитанного текста;</w:t>
      </w:r>
    </w:p>
    <w:p w:rsidR="003671B9" w:rsidRPr="00E73668" w:rsidRDefault="003671B9" w:rsidP="00427F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Большинство учащихся будут уметь: 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записывать ключевые моменты текста,</w:t>
      </w:r>
      <w:r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r w:rsidR="00E009FF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формулировать вопросы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по содержанию прочитанного текста; </w:t>
      </w:r>
    </w:p>
    <w:p w:rsidR="00312177" w:rsidRPr="00E73668" w:rsidRDefault="003671B9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Некоторые учащиеся будут уметь: 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составлять вопросы высокого порядка.</w:t>
      </w:r>
    </w:p>
    <w:p w:rsidR="003671B9" w:rsidRPr="00E73668" w:rsidRDefault="003671B9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Цели составлены с учетом раз</w:t>
      </w:r>
      <w:r w:rsidR="00E009FF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вития навыков высокого порядка 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по разделам «Чтение» и «Письмо»</w:t>
      </w:r>
      <w:r w:rsidR="00D460C1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3478EE" w:rsidRPr="00E73668" w:rsidRDefault="00D460C1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Цели </w:t>
      </w:r>
      <w:r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конкретные, измеримые</w:t>
      </w:r>
      <w:r w:rsidR="00A27E9D"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, реалистичные</w:t>
      </w:r>
      <w:r w:rsidR="00A27E9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</w:t>
      </w:r>
      <w:r w:rsidR="00A27E9D"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опред</w:t>
      </w:r>
      <w:r w:rsidR="00B55050"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елены по времени</w:t>
      </w:r>
      <w:r w:rsidR="00B55050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 рамках урока и помогают </w:t>
      </w:r>
      <w:r w:rsidR="00B55050"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учитывать индивидуальные потребности</w:t>
      </w:r>
      <w:r w:rsidR="00B55050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учащихся </w:t>
      </w:r>
      <w:r w:rsidR="00B87D81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5 «А» класса, детей </w:t>
      </w:r>
      <w:r w:rsidR="00B55050"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с </w:t>
      </w:r>
      <w:r w:rsidR="00B87D81"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высокой и средней</w:t>
      </w:r>
      <w:r w:rsidR="00B55050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степенью мотивации.</w:t>
      </w:r>
    </w:p>
    <w:p w:rsidR="00277EA3" w:rsidRDefault="00277EA3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4A58BE" w:rsidRDefault="00277EA3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277EA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                                     </w:t>
      </w:r>
      <w:r w:rsidR="004A58B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</w:p>
    <w:p w:rsidR="00B32B9A" w:rsidRDefault="00B32B9A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                                       </w:t>
      </w:r>
    </w:p>
    <w:p w:rsidR="00B32B9A" w:rsidRDefault="00B32B9A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B32B9A" w:rsidRDefault="00B32B9A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B32B9A" w:rsidRDefault="00B32B9A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B32B9A" w:rsidRDefault="00B32B9A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277EA3" w:rsidRPr="00277EA3" w:rsidRDefault="00B32B9A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lastRenderedPageBreak/>
        <w:t xml:space="preserve">                                      </w:t>
      </w:r>
      <w:r w:rsidR="00277EA3" w:rsidRPr="00277EA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3 слайд</w:t>
      </w:r>
    </w:p>
    <w:p w:rsidR="00272231" w:rsidRPr="00E73668" w:rsidRDefault="00727ECE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Исходя из них, разработала </w:t>
      </w:r>
      <w:r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критерии оценивания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для заданий</w:t>
      </w:r>
      <w:r w:rsidR="003A1C2A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3C6CD8" w:rsidRPr="00E73668" w:rsidRDefault="003C6CD8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и дескрипторы.</w:t>
      </w:r>
      <w:r w:rsidR="00727ECE" w:rsidRPr="00E7366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</w:t>
      </w:r>
    </w:p>
    <w:p w:rsidR="003C6CD8" w:rsidRPr="00E73668" w:rsidRDefault="003C6CD8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Эмоциональный настрой «Почитаем?» в виде диалога учителя с учащимися настраивает на плодотворную работу в самом начале урока.</w:t>
      </w:r>
    </w:p>
    <w:p w:rsidR="003C6CD8" w:rsidRPr="00E73668" w:rsidRDefault="00EC140B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Актуализация знаний в виде акростиха или ассоциации к слову «Счастье» помогает учащимся перейти к теме урока и сформулировать ее при помощи стратегии «Третий лишний».</w:t>
      </w:r>
      <w:r w:rsidR="00156AEC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727ECE" w:rsidRPr="00E73668" w:rsidRDefault="00156AEC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Конструирование предложения из слов развивает логическое мышление, помогает учащимся </w:t>
      </w:r>
      <w:r w:rsidR="003A1C2A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в</w:t>
      </w:r>
      <w:r w:rsidR="003C6CD8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спомнить малый жанр литературы </w:t>
      </w:r>
      <w:r w:rsidR="003A1C2A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пословицу.</w:t>
      </w:r>
    </w:p>
    <w:p w:rsidR="00B32B9A" w:rsidRDefault="004A58BE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                                 </w:t>
      </w:r>
    </w:p>
    <w:p w:rsidR="003C6CD8" w:rsidRPr="004A58BE" w:rsidRDefault="00B32B9A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                                </w:t>
      </w:r>
      <w:r w:rsidR="004A58BE" w:rsidRPr="004A58B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4слайд</w:t>
      </w:r>
    </w:p>
    <w:p w:rsidR="003C6CD8" w:rsidRPr="00E73668" w:rsidRDefault="00A27E9D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Для реализации этих целей я запланировала </w:t>
      </w:r>
      <w:r w:rsidR="00156AEC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задания с использованием 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несколько </w:t>
      </w:r>
      <w:r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методов активного обучения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="00156AEC" w:rsidRPr="00E73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3AE" w:rsidRPr="00E73668" w:rsidRDefault="00E009FF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Используя стратегию «Индивидуально, в парах, в группе»,</w:t>
      </w:r>
      <w:r w:rsidR="006003AE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разработала</w:t>
      </w:r>
      <w:r w:rsidR="006003AE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такие задания: работа с текстом </w:t>
      </w:r>
      <w:r w:rsidR="00156AEC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по стратегии </w:t>
      </w:r>
      <w:r w:rsidR="00A27E9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«Заполнение информационного пробела»</w:t>
      </w:r>
      <w:r w:rsidR="00F415B6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выделение ключевых слов, </w:t>
      </w:r>
      <w:r w:rsidR="006003AE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развернутый ответ на вопрос, классификация жизненных ценностей </w:t>
      </w:r>
      <w:r w:rsidR="00156AEC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по </w:t>
      </w:r>
      <w:proofErr w:type="gramStart"/>
      <w:r w:rsidR="00156AEC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графическому  органайзеру</w:t>
      </w:r>
      <w:proofErr w:type="gramEnd"/>
      <w:r w:rsidR="00156AEC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6003AE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«Бриллиант», составление вопросов высокого порядка.</w:t>
      </w:r>
      <w:r w:rsidR="00A27E9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44044E" w:rsidRPr="00E73668" w:rsidRDefault="006C04A5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Повторив «Правила работы в группах», </w:t>
      </w:r>
      <w:r w:rsidR="0044044E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делю 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класс</w:t>
      </w:r>
      <w:r w:rsidR="0044044E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используя пословицы о жизненных ценностях: о доме и семье, о дружбе, о труде. Учащиеся находят вторую половину пословицы и объединяются в группы. </w:t>
      </w:r>
    </w:p>
    <w:p w:rsidR="00714C17" w:rsidRPr="00E73668" w:rsidRDefault="00272231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Хочется подробнее остановиться на работе с текстом</w:t>
      </w:r>
      <w:r w:rsidR="00714C17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, в которой я использовала несколько стратегий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. Разработала дескрипторы к заданиям</w:t>
      </w:r>
      <w:r w:rsidRPr="00E7366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:</w:t>
      </w:r>
    </w:p>
    <w:p w:rsidR="00272231" w:rsidRPr="00E73668" w:rsidRDefault="00272231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proofErr w:type="gramStart"/>
      <w:r w:rsidRPr="00E7366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Восстанавливает  пробелы</w:t>
      </w:r>
      <w:proofErr w:type="gramEnd"/>
      <w:r w:rsidRPr="00E7366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, отвечает на вопросы</w:t>
      </w:r>
      <w:r w:rsidR="00714C17" w:rsidRPr="00E7366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, выписывает ключевые слова, заполняет органайзер, составляет вопросы высокого порядка.</w:t>
      </w:r>
    </w:p>
    <w:p w:rsidR="009B197E" w:rsidRPr="00E73668" w:rsidRDefault="009B197E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Работу</w:t>
      </w:r>
      <w:r w:rsidR="006878A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начинаю</w:t>
      </w:r>
      <w:r w:rsidR="00A27E9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с </w:t>
      </w:r>
      <w:proofErr w:type="spellStart"/>
      <w:r w:rsidR="00A27E9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предтекстового</w:t>
      </w:r>
      <w:proofErr w:type="spellEnd"/>
      <w:r w:rsidR="00A27E9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этапа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, обращаясь ко всему классу, в котором</w:t>
      </w:r>
      <w:r w:rsidR="006878A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F415B6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учащиеся определяю</w:t>
      </w:r>
      <w:r w:rsidR="006878A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т</w:t>
      </w:r>
      <w:r w:rsidR="00A27E9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тему текста по заголовку «Лестница жизни»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C737F9" w:rsidRPr="00E73668" w:rsidRDefault="009B197E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Во время второго текстового этапа учащиеся</w:t>
      </w:r>
      <w:r w:rsidR="00F415B6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A27E9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восстанавливают пробелы о </w:t>
      </w:r>
      <w:r w:rsidR="007E048E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человечес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ких недостатках и ценностях по стратегии «Заполнение информационного пробела». Сначала индивидуально, затем в парах, позже в группах выполняют </w:t>
      </w:r>
      <w:r w:rsidR="00C737F9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задание. Читаю исходный текст. Дети проводят </w:t>
      </w:r>
      <w:proofErr w:type="spellStart"/>
      <w:r w:rsidR="00C737F9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с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амооценивание</w:t>
      </w:r>
      <w:proofErr w:type="spellEnd"/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r w:rsidR="00C737F9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Если есть совпадения, подчеркивают слова.</w:t>
      </w:r>
    </w:p>
    <w:p w:rsidR="00C737F9" w:rsidRPr="00E73668" w:rsidRDefault="00C737F9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Затем выделяют в тексте ключевые слова. Дают развернутый ответ на вопрос в конце текста «Как вы считаете, если человек будет опираться на такие ценности, достигнет он своей вершины счастья?»</w:t>
      </w:r>
    </w:p>
    <w:p w:rsidR="00DF041C" w:rsidRPr="00E73668" w:rsidRDefault="00C737F9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Группы оценивают друг друга </w:t>
      </w:r>
      <w:proofErr w:type="spellStart"/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формативно</w:t>
      </w:r>
      <w:proofErr w:type="spellEnd"/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«Плюс, минус, интересно!» </w:t>
      </w:r>
    </w:p>
    <w:p w:rsidR="00CF2FA0" w:rsidRPr="00E73668" w:rsidRDefault="00EA27E9" w:rsidP="00CF2FA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Третий этап провожу в виде графического органайзера «</w:t>
      </w:r>
      <w:proofErr w:type="spellStart"/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Бриллиант</w:t>
      </w:r>
      <w:proofErr w:type="gramStart"/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»..</w:t>
      </w:r>
      <w:proofErr w:type="gramEnd"/>
      <w:r w:rsidR="0044044E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Каждая</w:t>
      </w:r>
      <w:proofErr w:type="spellEnd"/>
      <w:r w:rsidR="0044044E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ступень л</w:t>
      </w:r>
      <w:r w:rsidR="005A2E18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е</w:t>
      </w:r>
      <w:r w:rsidR="0044044E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стницы-это борьба с одним из недостатков и обретение ценностей.</w:t>
      </w:r>
      <w:r w:rsidR="006C21E4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Вопрос в конце текста «Как вы считаете, если человек будет опираться на такие ценности, достигнет он своей вершины счастья?» заставит учащихся задуматься над тем, что же они ценят в жизни. Раскрыть смысл жизненных ценностей поможет работа над органайзером «Бриллиант»</w:t>
      </w:r>
      <w:r w:rsidR="00291883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Я считаю, что именно этот вид работы поможет учащимся выявить совпадения по выявлению жизненных ценностей, сравнивая с мнением членов группы. </w:t>
      </w:r>
      <w:r w:rsidR="006A043C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>«</w:t>
      </w:r>
      <w:r w:rsidR="006C21E4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Самый важный элемент», «Важный элемент»</w:t>
      </w:r>
      <w:r w:rsidR="00291883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, «</w:t>
      </w:r>
      <w:r w:rsidR="00F15BFA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Достаточно важный…», «Менее важный…», «Наименее важный»</w:t>
      </w:r>
      <w:r w:rsidR="006C21E4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  <w:r w:rsidR="00B94C46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CF2FA0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Учащиеся в группах сравнивают ответы на наличие совпадений, выявляют приоритеты. Выделяют «Самый важный элемент», «Наименее важный элемент».</w:t>
      </w:r>
    </w:p>
    <w:p w:rsidR="00CF2FA0" w:rsidRPr="00E73668" w:rsidRDefault="00CF2FA0" w:rsidP="00CF2FA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После этого группы выполняют задание:</w:t>
      </w:r>
    </w:p>
    <w:p w:rsidR="00CF2FA0" w:rsidRPr="00E73668" w:rsidRDefault="00CF2FA0" w:rsidP="00CF2FA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Составить по 1 вопросу высокого порядка, опираясь на текст и органайзер</w:t>
      </w:r>
    </w:p>
    <w:p w:rsidR="00A27E9D" w:rsidRPr="00E73668" w:rsidRDefault="00CF2FA0" w:rsidP="00CF2FA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1гр. -  Почему…?                                                                                                    2гр. -  Что будет, если…?                                                                                             3 гр. - Как вы относитесь…?</w:t>
      </w:r>
    </w:p>
    <w:p w:rsidR="00AB4A5B" w:rsidRPr="00E73668" w:rsidRDefault="00AB4A5B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Задание состоит из нескольких этапов, каждый из которых оценивается </w:t>
      </w:r>
      <w:proofErr w:type="spellStart"/>
      <w:r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формативно</w:t>
      </w:r>
      <w:proofErr w:type="spellEnd"/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Первая часть </w:t>
      </w:r>
      <w:proofErr w:type="spellStart"/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самооцениванием</w:t>
      </w:r>
      <w:proofErr w:type="spellEnd"/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вторая </w:t>
      </w:r>
      <w:proofErr w:type="spellStart"/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взаимооцениванием</w:t>
      </w:r>
      <w:proofErr w:type="spellEnd"/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«Плюс, минус, интересно»</w:t>
      </w:r>
      <w:bookmarkStart w:id="0" w:name="_GoBack"/>
      <w:bookmarkEnd w:id="0"/>
      <w:r w:rsidR="00ED75A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="00B35A33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44044E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Также использую </w:t>
      </w:r>
      <w:proofErr w:type="gramStart"/>
      <w:r w:rsidR="0044044E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такие  виды</w:t>
      </w:r>
      <w:proofErr w:type="gramEnd"/>
      <w:r w:rsidR="00B35A33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B35A33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формативного</w:t>
      </w:r>
      <w:proofErr w:type="spellEnd"/>
      <w:r w:rsidR="00B35A33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оценивани</w:t>
      </w:r>
      <w:r w:rsidR="0044044E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я, как</w:t>
      </w:r>
      <w:r w:rsidR="00B35A33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«Зарядка»</w:t>
      </w:r>
      <w:r w:rsidR="0044044E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, «</w:t>
      </w:r>
      <w:r w:rsidR="00E41B5F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Большой палец</w:t>
      </w:r>
      <w:r w:rsidR="0044044E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»</w:t>
      </w:r>
      <w:r w:rsidR="00A91E51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="00ED75A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Данные задания </w:t>
      </w:r>
      <w:proofErr w:type="gramStart"/>
      <w:r w:rsidR="00ED75A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учитывают  уровни</w:t>
      </w:r>
      <w:proofErr w:type="gramEnd"/>
      <w:r w:rsidR="00ED75A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развития детей, учащиеся предлагают жизненные ценности из личных впечатлений и опыта родителей.</w:t>
      </w:r>
    </w:p>
    <w:p w:rsidR="003C6CD8" w:rsidRPr="00E73668" w:rsidRDefault="008731F7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D206B2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</w:t>
      </w:r>
    </w:p>
    <w:p w:rsidR="00B32B9A" w:rsidRDefault="003C6CD8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                                </w:t>
      </w:r>
    </w:p>
    <w:p w:rsidR="003C6CD8" w:rsidRPr="004A58BE" w:rsidRDefault="00B32B9A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                                      </w:t>
      </w:r>
      <w:r w:rsidR="003C6CD8" w:rsidRPr="004A58B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5слайд</w:t>
      </w:r>
    </w:p>
    <w:p w:rsidR="00EB7805" w:rsidRPr="00E73668" w:rsidRDefault="003C6CD8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ED75A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Создание </w:t>
      </w:r>
      <w:proofErr w:type="spellStart"/>
      <w:r w:rsidR="00ED75A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коллаборативной</w:t>
      </w:r>
      <w:proofErr w:type="spellEnd"/>
      <w:r w:rsidR="00ED75A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среды учитывает </w:t>
      </w:r>
      <w:r w:rsidR="00ED75AD"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дифференциацию</w:t>
      </w:r>
      <w:r w:rsidR="00ED75A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, так как учащиеся</w:t>
      </w:r>
      <w:r w:rsidR="008731F7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моего</w:t>
      </w:r>
      <w:r w:rsidR="00ED75AD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5 «А» класса – дети с высокой и средней степенью мотивации.</w:t>
      </w:r>
      <w:r w:rsidR="00E461B1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1A4EB0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Учащиеся имеют возможность выполнять задания </w:t>
      </w:r>
      <w:proofErr w:type="spellStart"/>
      <w:r w:rsidR="001A4EB0"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разноуровневой</w:t>
      </w:r>
      <w:proofErr w:type="spellEnd"/>
      <w:r w:rsidR="001A4EB0"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сложности</w:t>
      </w:r>
      <w:r w:rsidR="001A4EB0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r w:rsidR="006E498F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Есть возможность пользоваться заготовленными фразами, получать помощь от учащихся с высокой мотивацией.</w:t>
      </w:r>
    </w:p>
    <w:p w:rsidR="003C6CD8" w:rsidRPr="00E73668" w:rsidRDefault="00B35A33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D206B2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</w:t>
      </w:r>
      <w:r w:rsidR="00156AEC"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Домашнее задание</w:t>
      </w:r>
      <w:r w:rsidR="00156AEC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также предлагаю в дифференцированной форме:</w:t>
      </w:r>
      <w:r w:rsidR="00156AEC" w:rsidRPr="00E73668">
        <w:rPr>
          <w:rFonts w:ascii="Times New Roman" w:hAnsi="Times New Roman" w:cs="Times New Roman"/>
          <w:sz w:val="28"/>
          <w:szCs w:val="28"/>
        </w:rPr>
        <w:t xml:space="preserve"> </w:t>
      </w:r>
      <w:r w:rsidR="00156AEC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1.Составить словосочетания по теме. </w:t>
      </w:r>
      <w:r w:rsidR="00C8104A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                                                                         </w:t>
      </w:r>
      <w:r w:rsidR="00156AEC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2. Кластер по теме «дружба</w:t>
      </w:r>
      <w:proofErr w:type="gramStart"/>
      <w:r w:rsidR="00156AEC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».(</w:t>
      </w:r>
      <w:proofErr w:type="gramEnd"/>
      <w:r w:rsidR="00156AEC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опережающее).                                                    </w:t>
      </w:r>
      <w:r w:rsidR="00C8104A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                                 </w:t>
      </w:r>
      <w:r w:rsidR="00156AEC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3. Составить сказку об одной из ценностей.</w:t>
      </w:r>
      <w:r w:rsidR="00C76F41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ED75AD" w:rsidRPr="00E73668" w:rsidRDefault="00C76F41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  <w:t>Именно дифференцированное обучение позволит вовлечь всех учащихся в процесс обучения.</w:t>
      </w:r>
    </w:p>
    <w:p w:rsidR="00DF18F4" w:rsidRPr="00E73668" w:rsidRDefault="00DF18F4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В середине урока провожу </w:t>
      </w:r>
      <w:proofErr w:type="spellStart"/>
      <w:proofErr w:type="gramStart"/>
      <w:r w:rsidR="004A58BE">
        <w:rPr>
          <w:rFonts w:ascii="Times New Roman" w:eastAsia="Times New Roman" w:hAnsi="Times New Roman" w:cs="Times New Roman"/>
          <w:sz w:val="28"/>
          <w:szCs w:val="28"/>
          <w:lang w:eastAsia="en-GB"/>
        </w:rPr>
        <w:t>физминутку</w:t>
      </w:r>
      <w:proofErr w:type="spellEnd"/>
      <w:r w:rsidR="004A58B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(</w:t>
      </w:r>
      <w:proofErr w:type="gramEnd"/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«Австралийский дождь»</w:t>
      </w:r>
      <w:r w:rsidR="004A58BE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3C6CD8" w:rsidRPr="00E73668" w:rsidRDefault="003C6CD8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A1117A" w:rsidRPr="00E73668" w:rsidRDefault="008E7A38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Немаловажным моментом является </w:t>
      </w:r>
      <w:r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обратная связь обучаемого и учителя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A1117A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Рефлексия в виде импровизированной «Телеграммы» поможет увидеть уровень достижения учащимися целей урока.</w:t>
      </w:r>
      <w:r w:rsidR="00793A68" w:rsidRPr="00E7366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</w:p>
    <w:p w:rsidR="004A58BE" w:rsidRDefault="00D206B2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</w:t>
      </w:r>
    </w:p>
    <w:p w:rsidR="006E498F" w:rsidRPr="00E73668" w:rsidRDefault="00D53651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При планировании урока опиралась на</w:t>
      </w:r>
      <w:r w:rsidR="008E7A38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учебную программу,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руководство по обновленной программе, по </w:t>
      </w:r>
      <w:proofErr w:type="spellStart"/>
      <w:r w:rsidR="00E461B1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критериальному</w:t>
      </w:r>
      <w:proofErr w:type="spellEnd"/>
      <w:r w:rsidR="00E461B1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оцениванию.</w:t>
      </w:r>
    </w:p>
    <w:p w:rsidR="006E498F" w:rsidRDefault="006E498F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en-GB"/>
        </w:rPr>
      </w:pP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Урок носит </w:t>
      </w:r>
      <w:r w:rsidRPr="004A58B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большой воспитательный характер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, та</w:t>
      </w:r>
      <w:r w:rsidR="00D53651"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>к</w:t>
      </w:r>
      <w:r w:rsidRPr="00E736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как включает одну из идей программы «</w:t>
      </w:r>
      <w:r w:rsidRPr="00E73668">
        <w:rPr>
          <w:rFonts w:ascii="Times New Roman" w:eastAsia="Times New Roman" w:hAnsi="Times New Roman" w:cs="Times New Roman"/>
          <w:sz w:val="28"/>
          <w:szCs w:val="28"/>
          <w:lang w:val="kk-KZ" w:eastAsia="en-GB"/>
        </w:rPr>
        <w:t>Мәңгіліқ</w:t>
      </w:r>
      <w:r w:rsidR="00D53651" w:rsidRPr="00E73668">
        <w:rPr>
          <w:rFonts w:ascii="Times New Roman" w:eastAsia="Times New Roman" w:hAnsi="Times New Roman" w:cs="Times New Roman"/>
          <w:sz w:val="28"/>
          <w:szCs w:val="28"/>
          <w:lang w:val="kk-KZ" w:eastAsia="en-GB"/>
        </w:rPr>
        <w:t xml:space="preserve"> ел»</w:t>
      </w:r>
      <w:r w:rsidR="00727ECE" w:rsidRPr="00E73668">
        <w:rPr>
          <w:rFonts w:ascii="Times New Roman" w:eastAsia="Times New Roman" w:hAnsi="Times New Roman" w:cs="Times New Roman"/>
          <w:sz w:val="28"/>
          <w:szCs w:val="28"/>
          <w:lang w:val="kk-KZ" w:eastAsia="en-GB"/>
        </w:rPr>
        <w:t>.</w:t>
      </w:r>
    </w:p>
    <w:p w:rsidR="004A58BE" w:rsidRDefault="004A58BE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en-GB"/>
        </w:rPr>
      </w:pPr>
    </w:p>
    <w:p w:rsidR="004A58BE" w:rsidRPr="00E73668" w:rsidRDefault="004A58BE" w:rsidP="00427F00">
      <w:pPr>
        <w:tabs>
          <w:tab w:val="left" w:pos="175"/>
          <w:tab w:val="left" w:pos="3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GB"/>
        </w:rPr>
        <w:t xml:space="preserve">                                          Спасибо за внимание!</w:t>
      </w:r>
    </w:p>
    <w:p w:rsidR="006E498F" w:rsidRPr="00E73668" w:rsidRDefault="006E498F" w:rsidP="009A245F">
      <w:pPr>
        <w:tabs>
          <w:tab w:val="left" w:pos="175"/>
          <w:tab w:val="left" w:pos="317"/>
        </w:tabs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1C25" w:rsidRPr="00E73668" w:rsidRDefault="00F71C25" w:rsidP="009A2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71C25" w:rsidRPr="00E7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50E98"/>
    <w:multiLevelType w:val="hybridMultilevel"/>
    <w:tmpl w:val="FEC68908"/>
    <w:lvl w:ilvl="0" w:tplc="9124A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68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ED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C1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22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6C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989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2A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62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0"/>
    <w:rsid w:val="000D2DDC"/>
    <w:rsid w:val="00156AEC"/>
    <w:rsid w:val="001A4EB0"/>
    <w:rsid w:val="00272231"/>
    <w:rsid w:val="00277EA3"/>
    <w:rsid w:val="00291883"/>
    <w:rsid w:val="002929B9"/>
    <w:rsid w:val="00312177"/>
    <w:rsid w:val="003478EE"/>
    <w:rsid w:val="003671B9"/>
    <w:rsid w:val="003A1C2A"/>
    <w:rsid w:val="003C6CD8"/>
    <w:rsid w:val="00427F00"/>
    <w:rsid w:val="0044044E"/>
    <w:rsid w:val="004A58BE"/>
    <w:rsid w:val="00586A04"/>
    <w:rsid w:val="005A2E18"/>
    <w:rsid w:val="005A3F5A"/>
    <w:rsid w:val="005B6AAE"/>
    <w:rsid w:val="005E4BED"/>
    <w:rsid w:val="006003AE"/>
    <w:rsid w:val="006878AD"/>
    <w:rsid w:val="006A043C"/>
    <w:rsid w:val="006C04A5"/>
    <w:rsid w:val="006C21E4"/>
    <w:rsid w:val="006C7064"/>
    <w:rsid w:val="006E498F"/>
    <w:rsid w:val="00714C17"/>
    <w:rsid w:val="00727ECE"/>
    <w:rsid w:val="0074619B"/>
    <w:rsid w:val="00793A68"/>
    <w:rsid w:val="007D067E"/>
    <w:rsid w:val="007D6D32"/>
    <w:rsid w:val="007E048E"/>
    <w:rsid w:val="008731F7"/>
    <w:rsid w:val="008E7A38"/>
    <w:rsid w:val="009A245F"/>
    <w:rsid w:val="009B197E"/>
    <w:rsid w:val="00A1117A"/>
    <w:rsid w:val="00A27E9D"/>
    <w:rsid w:val="00A91E51"/>
    <w:rsid w:val="00AB4A5B"/>
    <w:rsid w:val="00B15E9E"/>
    <w:rsid w:val="00B32B9A"/>
    <w:rsid w:val="00B35A33"/>
    <w:rsid w:val="00B55050"/>
    <w:rsid w:val="00B87D81"/>
    <w:rsid w:val="00B94C46"/>
    <w:rsid w:val="00C6127E"/>
    <w:rsid w:val="00C737F9"/>
    <w:rsid w:val="00C76F41"/>
    <w:rsid w:val="00C8104A"/>
    <w:rsid w:val="00C855C4"/>
    <w:rsid w:val="00CF2FA0"/>
    <w:rsid w:val="00D206B2"/>
    <w:rsid w:val="00D460C1"/>
    <w:rsid w:val="00D53651"/>
    <w:rsid w:val="00D973D4"/>
    <w:rsid w:val="00DF041C"/>
    <w:rsid w:val="00DF1880"/>
    <w:rsid w:val="00DF18F4"/>
    <w:rsid w:val="00E009FF"/>
    <w:rsid w:val="00E41B5F"/>
    <w:rsid w:val="00E461B1"/>
    <w:rsid w:val="00E73668"/>
    <w:rsid w:val="00EA27E9"/>
    <w:rsid w:val="00EB7805"/>
    <w:rsid w:val="00EC140B"/>
    <w:rsid w:val="00ED75AD"/>
    <w:rsid w:val="00F15BFA"/>
    <w:rsid w:val="00F415B6"/>
    <w:rsid w:val="00F71C25"/>
    <w:rsid w:val="00F90BF0"/>
    <w:rsid w:val="00F92D93"/>
    <w:rsid w:val="00FA55D0"/>
    <w:rsid w:val="00FD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60EF0-B7E1-4047-BF8D-C7879A7E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2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12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9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9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4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0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1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6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BE6FF-D24E-4FF3-B64B-D3A75BBB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Abenov</dc:creator>
  <cp:keywords/>
  <dc:description/>
  <cp:lastModifiedBy>Абенова</cp:lastModifiedBy>
  <cp:revision>88</cp:revision>
  <dcterms:created xsi:type="dcterms:W3CDTF">2017-12-06T16:51:00Z</dcterms:created>
  <dcterms:modified xsi:type="dcterms:W3CDTF">2018-03-26T16:42:00Z</dcterms:modified>
</cp:coreProperties>
</file>